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20E" w:rsidRDefault="0023101A" w:rsidP="0023101A">
      <w:pPr>
        <w:pStyle w:val="1"/>
        <w:ind w:firstLine="0"/>
      </w:pPr>
      <w:r>
        <w:t xml:space="preserve">                                       </w:t>
      </w:r>
      <w:r w:rsidR="002C2C84" w:rsidRPr="002C2C84">
        <w:t>Папа – это вам не мама</w:t>
      </w:r>
    </w:p>
    <w:p w:rsidR="002411ED" w:rsidRDefault="002411ED" w:rsidP="002411ED">
      <w:pPr>
        <w:rPr>
          <w:rFonts w:ascii="Times New Roman" w:hAnsi="Times New Roman" w:cs="Times New Roman"/>
          <w:sz w:val="28"/>
          <w:szCs w:val="28"/>
        </w:rPr>
      </w:pPr>
      <w:r w:rsidRPr="002411ED">
        <w:rPr>
          <w:rFonts w:ascii="Times New Roman" w:hAnsi="Times New Roman" w:cs="Times New Roman"/>
          <w:sz w:val="28"/>
          <w:szCs w:val="28"/>
        </w:rPr>
        <w:t xml:space="preserve">В жизни </w:t>
      </w:r>
      <w:r w:rsidR="00F63892">
        <w:rPr>
          <w:rFonts w:ascii="Times New Roman" w:hAnsi="Times New Roman" w:cs="Times New Roman"/>
          <w:sz w:val="28"/>
          <w:szCs w:val="28"/>
        </w:rPr>
        <w:t xml:space="preserve">любого </w:t>
      </w:r>
      <w:r w:rsidRPr="002411ED">
        <w:rPr>
          <w:rFonts w:ascii="Times New Roman" w:hAnsi="Times New Roman" w:cs="Times New Roman"/>
          <w:sz w:val="28"/>
          <w:szCs w:val="28"/>
        </w:rPr>
        <w:t xml:space="preserve">ребенка главенствующую роль играют два близких и родных человека – мама и папа. </w:t>
      </w:r>
      <w:r w:rsidR="00F63892">
        <w:rPr>
          <w:rFonts w:ascii="Times New Roman" w:hAnsi="Times New Roman" w:cs="Times New Roman"/>
          <w:sz w:val="28"/>
          <w:szCs w:val="28"/>
        </w:rPr>
        <w:t>Значение матери понятно и общеизвестно</w:t>
      </w:r>
      <w:r w:rsidR="0071021D">
        <w:rPr>
          <w:rFonts w:ascii="Times New Roman" w:hAnsi="Times New Roman" w:cs="Times New Roman"/>
          <w:sz w:val="28"/>
          <w:szCs w:val="28"/>
        </w:rPr>
        <w:t xml:space="preserve">, а отцовская роль в воспитании часто остается неосознанной, непонятной и в сознании ребенка запечатлевается в воспоминаниях о неприятных минутах наказания за проступки. </w:t>
      </w:r>
    </w:p>
    <w:p w:rsidR="0071021D" w:rsidRDefault="0071021D" w:rsidP="002411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самом деле, ребенок крайне нуждается в любви и дружбе отца, его поддержке и советах. Ведь общение с папой не менее важно, чем общеизвестная необходимость неразрывной связи с матерью. </w:t>
      </w:r>
    </w:p>
    <w:p w:rsidR="009B5235" w:rsidRDefault="009B5235" w:rsidP="002411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целью определения роли отца в воспитании и формировании полноценной личности ребенка социологи провели исследование, согласно которому из десяти исследуемых семь отметили равную значимость матери и отца в жизни ребенка. </w:t>
      </w:r>
    </w:p>
    <w:p w:rsidR="009B5235" w:rsidRDefault="009B5235" w:rsidP="002411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сожалению, папы </w:t>
      </w:r>
      <w:r w:rsidR="00A13AAE">
        <w:rPr>
          <w:rFonts w:ascii="Times New Roman" w:hAnsi="Times New Roman" w:cs="Times New Roman"/>
          <w:sz w:val="28"/>
          <w:szCs w:val="28"/>
        </w:rPr>
        <w:t xml:space="preserve">проведению времени с </w:t>
      </w:r>
      <w:r>
        <w:rPr>
          <w:rFonts w:ascii="Times New Roman" w:hAnsi="Times New Roman" w:cs="Times New Roman"/>
          <w:sz w:val="28"/>
          <w:szCs w:val="28"/>
        </w:rPr>
        <w:t>детьми</w:t>
      </w:r>
      <w:r w:rsidR="00A13AAE">
        <w:rPr>
          <w:rFonts w:ascii="Times New Roman" w:hAnsi="Times New Roman" w:cs="Times New Roman"/>
          <w:sz w:val="28"/>
          <w:szCs w:val="28"/>
        </w:rPr>
        <w:t xml:space="preserve"> уделяют меньше внимания</w:t>
      </w:r>
      <w:r>
        <w:rPr>
          <w:rFonts w:ascii="Times New Roman" w:hAnsi="Times New Roman" w:cs="Times New Roman"/>
          <w:sz w:val="28"/>
          <w:szCs w:val="28"/>
        </w:rPr>
        <w:t xml:space="preserve">, чем </w:t>
      </w:r>
      <w:r w:rsidR="00A13AAE">
        <w:rPr>
          <w:rFonts w:ascii="Times New Roman" w:hAnsi="Times New Roman" w:cs="Times New Roman"/>
          <w:sz w:val="28"/>
          <w:szCs w:val="28"/>
        </w:rPr>
        <w:t>требуется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 Но роль отца очень важна: от мамы – ласка и нежность, а от папы – уверенность и защита.</w:t>
      </w:r>
    </w:p>
    <w:p w:rsidR="00605862" w:rsidRDefault="00176AC6" w:rsidP="002411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Специфика роли отца и матери различна. К примеру, если ребенок взялся за какое-то дело, но у него не получилось выполнить работу так, как было необходимо, - реакция родителей будет разная. Мать, которая принимает любой исход, конечно, пожалеет свое дитя и скажет о том, что не стоит расстраиваться и что ее ребенок – самый лучший. А отец также поддержит, но непременно вдохновит на то, чтобы определить допущенные ошибки и предпринять новую попытку в реализации задуманного дела.</w:t>
      </w:r>
      <w:r w:rsidR="0060586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6AC6" w:rsidRDefault="00605862" w:rsidP="002411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Оба варианта отношения к проблеме, возникшей у ребенка, важны для него, поскольку совет обоих родителей создает у ребенка тот психологический баланс, на котором ребенок сам сможет построить план дальнейших действий. </w:t>
      </w:r>
    </w:p>
    <w:p w:rsidR="00605862" w:rsidRDefault="00605862" w:rsidP="002411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Очень сложно воспитать в мальчике или девочке полноценную личность без мужского влияния. </w:t>
      </w:r>
      <w:r w:rsidR="00130102">
        <w:rPr>
          <w:rFonts w:ascii="Times New Roman" w:hAnsi="Times New Roman" w:cs="Times New Roman"/>
          <w:sz w:val="28"/>
          <w:szCs w:val="28"/>
        </w:rPr>
        <w:t>Большая редкость, когда удается вырастить благовоспитанных детей без отцовского участия. Всегда нужно помнить тем, кто думает о разводе, что то, что может дать ребенку отец, не сможет восполнить никто другой.</w:t>
      </w:r>
      <w:r w:rsidR="00ED56C2">
        <w:rPr>
          <w:rFonts w:ascii="Times New Roman" w:hAnsi="Times New Roman" w:cs="Times New Roman"/>
          <w:sz w:val="28"/>
          <w:szCs w:val="28"/>
        </w:rPr>
        <w:t xml:space="preserve"> При любых обстоятельствах мужчина не должен забывать о своих родительских об</w:t>
      </w:r>
      <w:r w:rsidR="00DB6985">
        <w:rPr>
          <w:rFonts w:ascii="Times New Roman" w:hAnsi="Times New Roman" w:cs="Times New Roman"/>
          <w:sz w:val="28"/>
          <w:szCs w:val="28"/>
        </w:rPr>
        <w:t>язанностях и всегда должен помнить</w:t>
      </w:r>
      <w:r w:rsidR="00ED56C2">
        <w:rPr>
          <w:rFonts w:ascii="Times New Roman" w:hAnsi="Times New Roman" w:cs="Times New Roman"/>
          <w:sz w:val="28"/>
          <w:szCs w:val="28"/>
        </w:rPr>
        <w:t xml:space="preserve">, что он – папа. </w:t>
      </w:r>
    </w:p>
    <w:p w:rsidR="00EC7FDE" w:rsidRDefault="00EC7FDE" w:rsidP="002411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Каково участие папы на различных этапах роста и развития ребенка?</w:t>
      </w:r>
    </w:p>
    <w:p w:rsidR="00EC7FDE" w:rsidRDefault="00EC7FDE" w:rsidP="00EC7FD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C7FDE">
        <w:rPr>
          <w:rFonts w:ascii="Times New Roman" w:hAnsi="Times New Roman" w:cs="Times New Roman"/>
          <w:sz w:val="28"/>
          <w:szCs w:val="28"/>
        </w:rPr>
        <w:t xml:space="preserve">Участие в физическом развитии и формировании двигательных навыков в первые годы жизни малыша. Игры </w:t>
      </w:r>
      <w:r>
        <w:rPr>
          <w:rFonts w:ascii="Times New Roman" w:hAnsi="Times New Roman" w:cs="Times New Roman"/>
          <w:sz w:val="28"/>
          <w:szCs w:val="28"/>
        </w:rPr>
        <w:t xml:space="preserve">ребенка </w:t>
      </w:r>
      <w:r w:rsidRPr="00EC7FDE">
        <w:rPr>
          <w:rFonts w:ascii="Times New Roman" w:hAnsi="Times New Roman" w:cs="Times New Roman"/>
          <w:sz w:val="28"/>
          <w:szCs w:val="28"/>
        </w:rPr>
        <w:t>с мам</w:t>
      </w:r>
      <w:r>
        <w:rPr>
          <w:rFonts w:ascii="Times New Roman" w:hAnsi="Times New Roman" w:cs="Times New Roman"/>
          <w:sz w:val="28"/>
          <w:szCs w:val="28"/>
        </w:rPr>
        <w:t>ой отличаются тем, что</w:t>
      </w:r>
      <w:r w:rsidR="00DB6985">
        <w:rPr>
          <w:rFonts w:ascii="Times New Roman" w:hAnsi="Times New Roman" w:cs="Times New Roman"/>
          <w:sz w:val="28"/>
          <w:szCs w:val="28"/>
        </w:rPr>
        <w:t>, в отличие от нее,</w:t>
      </w:r>
      <w:r>
        <w:rPr>
          <w:rFonts w:ascii="Times New Roman" w:hAnsi="Times New Roman" w:cs="Times New Roman"/>
          <w:sz w:val="28"/>
          <w:szCs w:val="28"/>
        </w:rPr>
        <w:t xml:space="preserve"> папа склонен к активным физическим упражнениям: подбрасывание, </w:t>
      </w:r>
      <w:r w:rsidRPr="00EC7F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обучение кувырканию, катание на плечах. Игры с папой стимулируют физическую активность ребенка. </w:t>
      </w:r>
    </w:p>
    <w:p w:rsidR="00EC7FDE" w:rsidRDefault="004E5C49" w:rsidP="00EC7FD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Велика роль пап в развитии мышления ребенка. Общаясь с отцом, дети раньше начинают говорить. Связано это с тем, ч</w:t>
      </w:r>
      <w:r w:rsidR="001755C2">
        <w:rPr>
          <w:rFonts w:ascii="Times New Roman" w:hAnsi="Times New Roman" w:cs="Times New Roman"/>
          <w:sz w:val="28"/>
          <w:szCs w:val="28"/>
        </w:rPr>
        <w:t xml:space="preserve">то </w:t>
      </w:r>
      <w:r>
        <w:rPr>
          <w:rFonts w:ascii="Times New Roman" w:hAnsi="Times New Roman" w:cs="Times New Roman"/>
          <w:sz w:val="28"/>
          <w:szCs w:val="28"/>
        </w:rPr>
        <w:t>папы говорят четко и правильно, не коверкая слова</w:t>
      </w:r>
      <w:r w:rsidR="001755C2">
        <w:rPr>
          <w:rFonts w:ascii="Times New Roman" w:hAnsi="Times New Roman" w:cs="Times New Roman"/>
          <w:sz w:val="28"/>
          <w:szCs w:val="28"/>
        </w:rPr>
        <w:t>, как это делают мамы и бабушки, «</w:t>
      </w:r>
      <w:r w:rsidR="00753971">
        <w:rPr>
          <w:rFonts w:ascii="Times New Roman" w:hAnsi="Times New Roman" w:cs="Times New Roman"/>
          <w:sz w:val="28"/>
          <w:szCs w:val="28"/>
        </w:rPr>
        <w:t>увеличивая степень нежности</w:t>
      </w:r>
      <w:r w:rsidR="001755C2">
        <w:rPr>
          <w:rFonts w:ascii="Times New Roman" w:hAnsi="Times New Roman" w:cs="Times New Roman"/>
          <w:sz w:val="28"/>
          <w:szCs w:val="28"/>
        </w:rPr>
        <w:t xml:space="preserve">» </w:t>
      </w:r>
      <w:r w:rsidR="00753971">
        <w:rPr>
          <w:rFonts w:ascii="Times New Roman" w:hAnsi="Times New Roman" w:cs="Times New Roman"/>
          <w:sz w:val="28"/>
          <w:szCs w:val="28"/>
        </w:rPr>
        <w:t xml:space="preserve">к малышу. </w:t>
      </w:r>
      <w:r w:rsidR="00407AA5">
        <w:rPr>
          <w:rFonts w:ascii="Times New Roman" w:hAnsi="Times New Roman" w:cs="Times New Roman"/>
          <w:sz w:val="28"/>
          <w:szCs w:val="28"/>
        </w:rPr>
        <w:t>Общение с папой способствует формированию у малыша широкого кругозора и развитию познавательного интереса (игры-головоломки, конструирование и т.д.)</w:t>
      </w:r>
    </w:p>
    <w:p w:rsidR="00407AA5" w:rsidRDefault="00407AA5" w:rsidP="00EC7FD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Отец играет важную роль </w:t>
      </w:r>
      <w:r w:rsidR="00A04B37">
        <w:rPr>
          <w:rFonts w:ascii="Times New Roman" w:hAnsi="Times New Roman" w:cs="Times New Roman"/>
          <w:sz w:val="28"/>
          <w:szCs w:val="28"/>
        </w:rPr>
        <w:t xml:space="preserve">в выстраивании взаимоотношений между матерью и ребенком, особенно после первого года жизни малыша, когда происходит некоторый «разрыв» с матерью. На важных этапах развития и взросления ребенка роль отца приобретает большую значимость. В такие периоды, связанные с социализацией ребенка, рекомендуется отцу брать инициативу в свои руки. </w:t>
      </w:r>
    </w:p>
    <w:p w:rsidR="00165891" w:rsidRDefault="00A04B37" w:rsidP="002411E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65891">
        <w:rPr>
          <w:rFonts w:ascii="Times New Roman" w:hAnsi="Times New Roman" w:cs="Times New Roman"/>
          <w:sz w:val="28"/>
          <w:szCs w:val="28"/>
        </w:rPr>
        <w:t xml:space="preserve">Благодаря отцу ребенок начинает знакомиться с социальными инструментами, такими как одобрение и порицание, приходит к </w:t>
      </w:r>
      <w:r w:rsidRPr="00165891">
        <w:rPr>
          <w:rFonts w:ascii="Times New Roman" w:hAnsi="Times New Roman" w:cs="Times New Roman"/>
          <w:sz w:val="28"/>
          <w:szCs w:val="28"/>
        </w:rPr>
        <w:lastRenderedPageBreak/>
        <w:t>пониманию сущности понятия «авторитет»</w:t>
      </w:r>
      <w:r w:rsidR="00F7078D" w:rsidRPr="00165891">
        <w:rPr>
          <w:rFonts w:ascii="Times New Roman" w:hAnsi="Times New Roman" w:cs="Times New Roman"/>
          <w:sz w:val="28"/>
          <w:szCs w:val="28"/>
        </w:rPr>
        <w:t xml:space="preserve">, поскольку отец предъявляет </w:t>
      </w:r>
      <w:r w:rsidR="00F63892">
        <w:rPr>
          <w:rFonts w:ascii="Times New Roman" w:hAnsi="Times New Roman" w:cs="Times New Roman"/>
          <w:sz w:val="28"/>
          <w:szCs w:val="28"/>
        </w:rPr>
        <w:t>определенный уровень требований</w:t>
      </w:r>
      <w:r w:rsidR="00F7078D" w:rsidRPr="00165891">
        <w:rPr>
          <w:rFonts w:ascii="Times New Roman" w:hAnsi="Times New Roman" w:cs="Times New Roman"/>
          <w:sz w:val="28"/>
          <w:szCs w:val="28"/>
        </w:rPr>
        <w:t>, которым</w:t>
      </w:r>
      <w:r w:rsidR="00F63892">
        <w:rPr>
          <w:rFonts w:ascii="Times New Roman" w:hAnsi="Times New Roman" w:cs="Times New Roman"/>
          <w:sz w:val="28"/>
          <w:szCs w:val="28"/>
        </w:rPr>
        <w:t xml:space="preserve"> ребенок</w:t>
      </w:r>
      <w:r w:rsidR="00F7078D" w:rsidRPr="00165891">
        <w:rPr>
          <w:rFonts w:ascii="Times New Roman" w:hAnsi="Times New Roman" w:cs="Times New Roman"/>
          <w:sz w:val="28"/>
          <w:szCs w:val="28"/>
        </w:rPr>
        <w:t xml:space="preserve"> должен соответствовать. </w:t>
      </w:r>
      <w:r w:rsidR="00165891" w:rsidRPr="00165891">
        <w:rPr>
          <w:rFonts w:ascii="Times New Roman" w:hAnsi="Times New Roman" w:cs="Times New Roman"/>
          <w:sz w:val="28"/>
          <w:szCs w:val="28"/>
        </w:rPr>
        <w:t xml:space="preserve">Серьезность </w:t>
      </w:r>
      <w:r w:rsidR="00F63892">
        <w:rPr>
          <w:rFonts w:ascii="Times New Roman" w:hAnsi="Times New Roman" w:cs="Times New Roman"/>
          <w:sz w:val="28"/>
          <w:szCs w:val="28"/>
        </w:rPr>
        <w:t xml:space="preserve">и требовательность </w:t>
      </w:r>
      <w:r w:rsidR="00165891" w:rsidRPr="00165891">
        <w:rPr>
          <w:rFonts w:ascii="Times New Roman" w:hAnsi="Times New Roman" w:cs="Times New Roman"/>
          <w:sz w:val="28"/>
          <w:szCs w:val="28"/>
        </w:rPr>
        <w:t xml:space="preserve">отца на любом жизненном этапе ребенка компенсируется безусловной любовью матери. </w:t>
      </w:r>
    </w:p>
    <w:p w:rsidR="00130102" w:rsidRDefault="00165891" w:rsidP="00165891">
      <w:pPr>
        <w:pStyle w:val="a3"/>
        <w:ind w:left="1060" w:firstLine="0"/>
        <w:rPr>
          <w:rFonts w:ascii="Times New Roman" w:hAnsi="Times New Roman" w:cs="Times New Roman"/>
          <w:sz w:val="28"/>
          <w:szCs w:val="28"/>
        </w:rPr>
      </w:pPr>
      <w:r w:rsidRPr="00165891">
        <w:rPr>
          <w:rFonts w:ascii="Times New Roman" w:hAnsi="Times New Roman" w:cs="Times New Roman"/>
          <w:sz w:val="28"/>
          <w:szCs w:val="28"/>
        </w:rPr>
        <w:t xml:space="preserve">В этом и заключается секрет гармоничного психологического развития и воспитания ребенка. </w:t>
      </w:r>
    </w:p>
    <w:p w:rsidR="00DB6985" w:rsidRDefault="00192201" w:rsidP="001A5B4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еще об одном важном аспекте воспитания. Отец играет значимую роль в половой самоидентификации ребенка. </w:t>
      </w:r>
      <w:r w:rsidR="001A5B45">
        <w:rPr>
          <w:rFonts w:ascii="Times New Roman" w:hAnsi="Times New Roman" w:cs="Times New Roman"/>
          <w:sz w:val="28"/>
          <w:szCs w:val="28"/>
        </w:rPr>
        <w:t xml:space="preserve">Пример поведения отца для мальчика способствует формированию определенной поведенческой модели, которой он будет придерживаться в будущем. Общение с папой девочек помогает в их идентификации в качестве женщин. </w:t>
      </w:r>
    </w:p>
    <w:p w:rsidR="001A5B45" w:rsidRPr="00DB6985" w:rsidRDefault="001A5B45" w:rsidP="00DB6985">
      <w:pPr>
        <w:pStyle w:val="a3"/>
        <w:ind w:left="1060" w:firstLine="0"/>
        <w:rPr>
          <w:rFonts w:ascii="Times New Roman" w:hAnsi="Times New Roman" w:cs="Times New Roman"/>
          <w:sz w:val="28"/>
          <w:szCs w:val="28"/>
        </w:rPr>
      </w:pPr>
      <w:r w:rsidRPr="00DB6985">
        <w:rPr>
          <w:rFonts w:ascii="Times New Roman" w:hAnsi="Times New Roman" w:cs="Times New Roman"/>
          <w:sz w:val="28"/>
          <w:szCs w:val="28"/>
        </w:rPr>
        <w:t xml:space="preserve">И совершенно не обязательно, чтобы отец соответствовал распространенным социальным представлениям о мужественности. </w:t>
      </w:r>
      <w:r w:rsidR="00D849E1" w:rsidRPr="00DB6985">
        <w:rPr>
          <w:rFonts w:ascii="Times New Roman" w:hAnsi="Times New Roman" w:cs="Times New Roman"/>
          <w:sz w:val="28"/>
          <w:szCs w:val="28"/>
        </w:rPr>
        <w:t xml:space="preserve">Гораздо важнее </w:t>
      </w:r>
      <w:r w:rsidR="00DF603B" w:rsidRPr="00DB6985">
        <w:rPr>
          <w:rFonts w:ascii="Times New Roman" w:hAnsi="Times New Roman" w:cs="Times New Roman"/>
          <w:sz w:val="28"/>
          <w:szCs w:val="28"/>
        </w:rPr>
        <w:t xml:space="preserve">и значимее </w:t>
      </w:r>
      <w:r w:rsidR="00FA2DC0">
        <w:rPr>
          <w:rFonts w:ascii="Times New Roman" w:hAnsi="Times New Roman" w:cs="Times New Roman"/>
          <w:sz w:val="28"/>
          <w:szCs w:val="28"/>
        </w:rPr>
        <w:t>его близость к</w:t>
      </w:r>
      <w:r w:rsidR="00D849E1" w:rsidRPr="00DB6985">
        <w:rPr>
          <w:rFonts w:ascii="Times New Roman" w:hAnsi="Times New Roman" w:cs="Times New Roman"/>
          <w:sz w:val="28"/>
          <w:szCs w:val="28"/>
        </w:rPr>
        <w:t xml:space="preserve"> </w:t>
      </w:r>
      <w:r w:rsidR="00FA2DC0">
        <w:rPr>
          <w:rFonts w:ascii="Times New Roman" w:hAnsi="Times New Roman" w:cs="Times New Roman"/>
          <w:sz w:val="28"/>
          <w:szCs w:val="28"/>
        </w:rPr>
        <w:t>собственным</w:t>
      </w:r>
      <w:r w:rsidR="00D849E1" w:rsidRPr="00DB6985">
        <w:rPr>
          <w:rFonts w:ascii="Times New Roman" w:hAnsi="Times New Roman" w:cs="Times New Roman"/>
          <w:sz w:val="28"/>
          <w:szCs w:val="28"/>
        </w:rPr>
        <w:t xml:space="preserve"> </w:t>
      </w:r>
      <w:r w:rsidR="00FA2DC0">
        <w:rPr>
          <w:rFonts w:ascii="Times New Roman" w:hAnsi="Times New Roman" w:cs="Times New Roman"/>
          <w:sz w:val="28"/>
          <w:szCs w:val="28"/>
        </w:rPr>
        <w:t>детям</w:t>
      </w:r>
      <w:r w:rsidR="00D849E1" w:rsidRPr="00DB6985">
        <w:rPr>
          <w:rFonts w:ascii="Times New Roman" w:hAnsi="Times New Roman" w:cs="Times New Roman"/>
          <w:sz w:val="28"/>
          <w:szCs w:val="28"/>
        </w:rPr>
        <w:t xml:space="preserve">. </w:t>
      </w:r>
    </w:p>
    <w:sectPr w:rsidR="001A5B45" w:rsidRPr="00DB6985" w:rsidSect="00D26449">
      <w:pgSz w:w="11906" w:h="16838" w:code="9"/>
      <w:pgMar w:top="1134" w:right="85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B71DF3"/>
    <w:multiLevelType w:val="hybridMultilevel"/>
    <w:tmpl w:val="237EFCA8"/>
    <w:lvl w:ilvl="0" w:tplc="041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7B4"/>
    <w:rsid w:val="000C420E"/>
    <w:rsid w:val="00130102"/>
    <w:rsid w:val="00165891"/>
    <w:rsid w:val="001755C2"/>
    <w:rsid w:val="00176AC6"/>
    <w:rsid w:val="00192201"/>
    <w:rsid w:val="001A5B45"/>
    <w:rsid w:val="0023101A"/>
    <w:rsid w:val="002411ED"/>
    <w:rsid w:val="002C2C84"/>
    <w:rsid w:val="003217B4"/>
    <w:rsid w:val="00407AA5"/>
    <w:rsid w:val="004E5C49"/>
    <w:rsid w:val="00605862"/>
    <w:rsid w:val="006A05DB"/>
    <w:rsid w:val="006C5036"/>
    <w:rsid w:val="0071021D"/>
    <w:rsid w:val="00753971"/>
    <w:rsid w:val="009B5235"/>
    <w:rsid w:val="00A04B37"/>
    <w:rsid w:val="00A13AAE"/>
    <w:rsid w:val="00B36B11"/>
    <w:rsid w:val="00D26449"/>
    <w:rsid w:val="00D849E1"/>
    <w:rsid w:val="00DB6985"/>
    <w:rsid w:val="00DF603B"/>
    <w:rsid w:val="00EC7FDE"/>
    <w:rsid w:val="00ED56C2"/>
    <w:rsid w:val="00F63892"/>
    <w:rsid w:val="00F7078D"/>
    <w:rsid w:val="00FA2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34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3101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3101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310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2310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EC7F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34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3101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3101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310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2310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EC7F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3</Pages>
  <Words>620</Words>
  <Characters>3537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yeribekyan</dc:creator>
  <cp:keywords/>
  <dc:description/>
  <cp:lastModifiedBy>yeribekyan</cp:lastModifiedBy>
  <cp:revision>19</cp:revision>
  <dcterms:created xsi:type="dcterms:W3CDTF">2015-07-31T07:08:00Z</dcterms:created>
  <dcterms:modified xsi:type="dcterms:W3CDTF">2015-07-31T10:53:00Z</dcterms:modified>
</cp:coreProperties>
</file>