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20E" w:rsidRPr="00A71714" w:rsidRDefault="00873FAE" w:rsidP="00873FAE">
      <w:pPr>
        <w:pStyle w:val="1"/>
      </w:pPr>
      <w:r>
        <w:t xml:space="preserve">                   </w:t>
      </w:r>
      <w:r w:rsidR="00A71714" w:rsidRPr="00A71714">
        <w:t>Алгоритм хорошего поведения ребенка</w:t>
      </w:r>
    </w:p>
    <w:p w:rsidR="007B3809" w:rsidRDefault="007B3809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известно, что родители часто обращаются к своим деткам, используя различные прозвища, иногда нежные и ласковые, а порой уничижительные и даже оскорбительные. </w:t>
      </w:r>
      <w:r w:rsidR="00CB7FA3">
        <w:rPr>
          <w:rFonts w:ascii="Times New Roman" w:hAnsi="Times New Roman" w:cs="Times New Roman"/>
          <w:sz w:val="28"/>
          <w:szCs w:val="28"/>
        </w:rPr>
        <w:t>Давайте вспомним</w:t>
      </w:r>
      <w:r>
        <w:rPr>
          <w:rFonts w:ascii="Times New Roman" w:hAnsi="Times New Roman" w:cs="Times New Roman"/>
          <w:sz w:val="28"/>
          <w:szCs w:val="28"/>
        </w:rPr>
        <w:t xml:space="preserve"> себя в детстве, нас тоже когда-то награждали таким «вниманием». </w:t>
      </w:r>
    </w:p>
    <w:p w:rsidR="007B3809" w:rsidRDefault="006F5569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могут, не задумываясь, поругать ребенка за то, что он перепачкался на улице: «Посмотри на себя, похож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или «Ах, горе ты мое» и т.п. </w:t>
      </w:r>
    </w:p>
    <w:p w:rsidR="006F5569" w:rsidRDefault="006F5569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ведь любое слово в свой адрес, особенно высказанное значимыми людьми, оказывает глубокое воздействие на психику ребенка. </w:t>
      </w:r>
    </w:p>
    <w:p w:rsidR="006F5569" w:rsidRDefault="006F5569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ребенок медленно одевается, </w:t>
      </w:r>
      <w:r w:rsidR="00FD6EBC">
        <w:rPr>
          <w:rFonts w:ascii="Times New Roman" w:hAnsi="Times New Roman" w:cs="Times New Roman"/>
          <w:sz w:val="28"/>
          <w:szCs w:val="28"/>
        </w:rPr>
        <w:t>мама нервно помогает</w:t>
      </w:r>
      <w:r>
        <w:rPr>
          <w:rFonts w:ascii="Times New Roman" w:hAnsi="Times New Roman" w:cs="Times New Roman"/>
          <w:sz w:val="28"/>
          <w:szCs w:val="28"/>
        </w:rPr>
        <w:t xml:space="preserve"> ему, недоумевая</w:t>
      </w:r>
      <w:r w:rsidR="00FD6EBC">
        <w:rPr>
          <w:rFonts w:ascii="Times New Roman" w:hAnsi="Times New Roman" w:cs="Times New Roman"/>
          <w:sz w:val="28"/>
          <w:szCs w:val="28"/>
        </w:rPr>
        <w:t xml:space="preserve"> и награждая высказываниями о том, какой он медлительный и</w:t>
      </w:r>
      <w:r w:rsidR="00B90E27">
        <w:rPr>
          <w:rFonts w:ascii="Times New Roman" w:hAnsi="Times New Roman" w:cs="Times New Roman"/>
          <w:sz w:val="28"/>
          <w:szCs w:val="28"/>
        </w:rPr>
        <w:t xml:space="preserve"> что у него ничего </w:t>
      </w:r>
      <w:r w:rsidR="00FD6EBC">
        <w:rPr>
          <w:rFonts w:ascii="Times New Roman" w:hAnsi="Times New Roman" w:cs="Times New Roman"/>
          <w:sz w:val="28"/>
          <w:szCs w:val="28"/>
        </w:rPr>
        <w:t>не получается</w:t>
      </w:r>
      <w:r w:rsidR="00F75329">
        <w:rPr>
          <w:rFonts w:ascii="Times New Roman" w:hAnsi="Times New Roman" w:cs="Times New Roman"/>
          <w:sz w:val="28"/>
          <w:szCs w:val="28"/>
        </w:rPr>
        <w:t xml:space="preserve">. </w:t>
      </w:r>
      <w:r w:rsidR="00B90E27">
        <w:rPr>
          <w:rFonts w:ascii="Times New Roman" w:hAnsi="Times New Roman" w:cs="Times New Roman"/>
          <w:sz w:val="28"/>
          <w:szCs w:val="28"/>
        </w:rPr>
        <w:t xml:space="preserve">У ребенка процесс запоминания протекает </w:t>
      </w:r>
      <w:r w:rsidR="00FD6EBC">
        <w:rPr>
          <w:rFonts w:ascii="Times New Roman" w:hAnsi="Times New Roman" w:cs="Times New Roman"/>
          <w:sz w:val="28"/>
          <w:szCs w:val="28"/>
        </w:rPr>
        <w:t xml:space="preserve">таким образом: </w:t>
      </w:r>
      <w:r w:rsidR="002462F1">
        <w:rPr>
          <w:rFonts w:ascii="Times New Roman" w:hAnsi="Times New Roman" w:cs="Times New Roman"/>
          <w:sz w:val="28"/>
          <w:szCs w:val="28"/>
        </w:rPr>
        <w:t>«</w:t>
      </w:r>
      <w:r w:rsidR="00FD6EBC">
        <w:rPr>
          <w:rFonts w:ascii="Times New Roman" w:hAnsi="Times New Roman" w:cs="Times New Roman"/>
          <w:sz w:val="28"/>
          <w:szCs w:val="28"/>
        </w:rPr>
        <w:t xml:space="preserve">Я медлительный, у меня ничего не получается». </w:t>
      </w:r>
    </w:p>
    <w:p w:rsidR="00FD6EBC" w:rsidRDefault="00FD6EBC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ребенок плохо ест, но вместе с тем абсолютно здоров</w:t>
      </w:r>
      <w:r w:rsidR="002462F1">
        <w:rPr>
          <w:rFonts w:ascii="Times New Roman" w:hAnsi="Times New Roman" w:cs="Times New Roman"/>
          <w:sz w:val="28"/>
          <w:szCs w:val="28"/>
        </w:rPr>
        <w:t xml:space="preserve"> и прекрасно себя чувствует. Мама, </w:t>
      </w:r>
      <w:r>
        <w:rPr>
          <w:rFonts w:ascii="Times New Roman" w:hAnsi="Times New Roman" w:cs="Times New Roman"/>
          <w:sz w:val="28"/>
          <w:szCs w:val="28"/>
        </w:rPr>
        <w:t>вздыхая</w:t>
      </w:r>
      <w:r w:rsidR="002462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2F1">
        <w:rPr>
          <w:rFonts w:ascii="Times New Roman" w:hAnsi="Times New Roman" w:cs="Times New Roman"/>
          <w:sz w:val="28"/>
          <w:szCs w:val="28"/>
        </w:rPr>
        <w:t>жалуется относительно этого печального обстоятельства. Ребенок слышит так: «Я</w:t>
      </w:r>
      <w:r w:rsidR="00B90E27">
        <w:rPr>
          <w:rFonts w:ascii="Times New Roman" w:hAnsi="Times New Roman" w:cs="Times New Roman"/>
          <w:sz w:val="28"/>
          <w:szCs w:val="28"/>
        </w:rPr>
        <w:t xml:space="preserve"> плохо кушаю, я</w:t>
      </w:r>
      <w:r w:rsidR="002462F1">
        <w:rPr>
          <w:rFonts w:ascii="Times New Roman" w:hAnsi="Times New Roman" w:cs="Times New Roman"/>
          <w:sz w:val="28"/>
          <w:szCs w:val="28"/>
        </w:rPr>
        <w:t xml:space="preserve"> болезненный». И, в самом деле, </w:t>
      </w:r>
      <w:r w:rsidR="00B90E27">
        <w:rPr>
          <w:rFonts w:ascii="Times New Roman" w:hAnsi="Times New Roman" w:cs="Times New Roman"/>
          <w:sz w:val="28"/>
          <w:szCs w:val="28"/>
        </w:rPr>
        <w:t xml:space="preserve">незаметно </w:t>
      </w:r>
      <w:r w:rsidR="002462F1">
        <w:rPr>
          <w:rFonts w:ascii="Times New Roman" w:hAnsi="Times New Roman" w:cs="Times New Roman"/>
          <w:sz w:val="28"/>
          <w:szCs w:val="28"/>
        </w:rPr>
        <w:t xml:space="preserve">у малыша понижается аппетит, и он начинает частенько болеть. </w:t>
      </w:r>
    </w:p>
    <w:p w:rsidR="002462F1" w:rsidRDefault="002462F1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Любое наше слово для ребенка несет эмоциональную окраску. Даже самые маленькие, еще не понимая смысла слов, на эмоциональном уровне воспринимают информацию как положительную или отрицательную. </w:t>
      </w:r>
    </w:p>
    <w:p w:rsidR="002462F1" w:rsidRDefault="002462F1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Годовалый ребенок способен понять смысловое значение обращенных к нему высказываний. И уже в этом возрасте запускается процесс программирования определенного типа поведения малыша. </w:t>
      </w:r>
    </w:p>
    <w:p w:rsidR="003A0660" w:rsidRDefault="00E77D4D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Программу хорошего поведения ребенка очень легко задать. Необходимо лишь вместо отрицательных слов и высказываний хвалить за хорошее поведение, за помощь, за успех в каком-либо начинании. То есть уделять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внимание малышу в тот момент, когда он спокоен и готов сотрудничать с вами. </w:t>
      </w:r>
    </w:p>
    <w:p w:rsidR="00E77D4D" w:rsidRDefault="00E77D4D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Отрицательное поведение не комментируется, оно игнорируется, либо плавно переводится в какую-нибудь полезную и интересную для ребенка деятельность. </w:t>
      </w:r>
    </w:p>
    <w:p w:rsidR="00B90E27" w:rsidRDefault="003A0660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Взрослым необходимо каждую минуту контролировать свои слова и мысли, опираться на положительные черты в характере ребенка, помогать, не ругая и не упрекая его за какие-то недочеты или неловкости. </w:t>
      </w:r>
    </w:p>
    <w:p w:rsidR="003A0660" w:rsidRPr="00A71714" w:rsidRDefault="003A0660" w:rsidP="007B38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очень скоро можно с радостью наблюдать,  как </w:t>
      </w:r>
      <w:r w:rsidR="00B57BE8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справно работает программа хорошего поведения ребенка. </w:t>
      </w:r>
    </w:p>
    <w:sectPr w:rsidR="003A0660" w:rsidRPr="00A71714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05"/>
    <w:rsid w:val="000C420E"/>
    <w:rsid w:val="00146B05"/>
    <w:rsid w:val="002462F1"/>
    <w:rsid w:val="003A0660"/>
    <w:rsid w:val="006F5569"/>
    <w:rsid w:val="007B3809"/>
    <w:rsid w:val="00873FAE"/>
    <w:rsid w:val="00A71714"/>
    <w:rsid w:val="00AF0699"/>
    <w:rsid w:val="00B57BE8"/>
    <w:rsid w:val="00B90E27"/>
    <w:rsid w:val="00CB7FA3"/>
    <w:rsid w:val="00D26449"/>
    <w:rsid w:val="00E77D4D"/>
    <w:rsid w:val="00F75329"/>
    <w:rsid w:val="00FD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3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73F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3F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73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3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73F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3F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73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10</cp:revision>
  <dcterms:created xsi:type="dcterms:W3CDTF">2015-07-10T15:19:00Z</dcterms:created>
  <dcterms:modified xsi:type="dcterms:W3CDTF">2015-07-10T16:52:00Z</dcterms:modified>
</cp:coreProperties>
</file>